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E8" w:rsidRDefault="00774DE8" w:rsidP="00774DE8">
      <w:pPr>
        <w:spacing w:line="360" w:lineRule="auto"/>
      </w:pPr>
      <w:r w:rsidRPr="00774DE8">
        <w:t>18 August 2015</w:t>
      </w:r>
      <w:r w:rsidRPr="00774DE8">
        <w:br/>
      </w:r>
    </w:p>
    <w:p w:rsidR="00774DE8" w:rsidRDefault="00774DE8" w:rsidP="00774DE8">
      <w:pPr>
        <w:spacing w:line="360" w:lineRule="auto"/>
      </w:pPr>
      <w:r>
        <w:t>To whom it may concern</w:t>
      </w:r>
    </w:p>
    <w:p w:rsidR="00774DE8" w:rsidRDefault="00774DE8" w:rsidP="00774DE8">
      <w:pPr>
        <w:spacing w:line="360" w:lineRule="auto"/>
      </w:pPr>
      <w:r w:rsidRPr="00774DE8">
        <w:t xml:space="preserve">I, </w:t>
      </w:r>
      <w:proofErr w:type="spellStart"/>
      <w:r w:rsidRPr="00774DE8">
        <w:t>Elmarie</w:t>
      </w:r>
      <w:proofErr w:type="spellEnd"/>
      <w:r w:rsidRPr="00774DE8">
        <w:t xml:space="preserve"> </w:t>
      </w:r>
      <w:proofErr w:type="spellStart"/>
      <w:r w:rsidRPr="00774DE8">
        <w:t>Viljoen-Massyn</w:t>
      </w:r>
      <w:proofErr w:type="spellEnd"/>
      <w:r w:rsidRPr="00774DE8">
        <w:t>, hereby certify that I have language edited the attached article</w:t>
      </w:r>
      <w:proofErr w:type="gramStart"/>
      <w:r w:rsidRPr="00774DE8">
        <w:t>,</w:t>
      </w:r>
      <w:proofErr w:type="gramEnd"/>
      <w:r w:rsidRPr="00774DE8">
        <w:br/>
        <w:t>Evaluating black women’s participation, development and success in doctoral studies: A</w:t>
      </w:r>
      <w:r w:rsidRPr="00774DE8">
        <w:br/>
        <w:t>capabilities perspective and that the Chicago Manual of Style was followed.</w:t>
      </w:r>
      <w:r w:rsidRPr="00774DE8">
        <w:br/>
        <w:t>I am a language practitioner registered at the South African Translators’ Institute (member</w:t>
      </w:r>
      <w:r w:rsidRPr="00774DE8">
        <w:br/>
        <w:t>number 1001757) and my highest qualification is an MA Language Practice.</w:t>
      </w:r>
      <w:r w:rsidRPr="00774DE8">
        <w:br/>
      </w:r>
    </w:p>
    <w:p w:rsidR="00774DE8" w:rsidRDefault="00774DE8" w:rsidP="00774DE8">
      <w:pPr>
        <w:spacing w:line="360" w:lineRule="auto"/>
      </w:pPr>
      <w:r w:rsidRPr="00774DE8">
        <w:t>Please contact me should there be any queries.</w:t>
      </w:r>
      <w:r w:rsidRPr="00774DE8">
        <w:br/>
      </w:r>
    </w:p>
    <w:p w:rsidR="007A1747" w:rsidRDefault="00774DE8" w:rsidP="00774DE8">
      <w:pPr>
        <w:spacing w:line="360" w:lineRule="auto"/>
      </w:pPr>
      <w:bookmarkStart w:id="0" w:name="_GoBack"/>
      <w:bookmarkEnd w:id="0"/>
      <w:proofErr w:type="spellStart"/>
      <w:r w:rsidRPr="00774DE8">
        <w:t>Elmarie</w:t>
      </w:r>
      <w:proofErr w:type="spellEnd"/>
      <w:r w:rsidRPr="00774DE8">
        <w:t xml:space="preserve"> </w:t>
      </w:r>
      <w:proofErr w:type="spellStart"/>
      <w:r w:rsidRPr="00774DE8">
        <w:t>Viljoen-Massyn</w:t>
      </w:r>
      <w:proofErr w:type="spellEnd"/>
    </w:p>
    <w:sectPr w:rsidR="007A1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E8"/>
    <w:rsid w:val="00774DE8"/>
    <w:rsid w:val="007A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BB77A-439C-49F6-9444-843ABD6B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Hannelize</dc:creator>
  <cp:keywords/>
  <dc:description/>
  <cp:lastModifiedBy>Hannelize</cp:lastModifiedBy>
  <cp:revision>1</cp:revision>
  <dcterms:created xsi:type="dcterms:W3CDTF">2016-01-27T06:14:00Z</dcterms:created>
  <dcterms:modified xsi:type="dcterms:W3CDTF">2016-01-27T06:14:00Z</dcterms:modified>
</cp:coreProperties>
</file>